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F09C" w14:textId="2069522E" w:rsidR="00FA032B" w:rsidRDefault="00FA032B" w:rsidP="00FA032B">
      <w:pPr>
        <w:rPr>
          <w:b/>
          <w:sz w:val="36"/>
          <w:szCs w:val="36"/>
        </w:rPr>
      </w:pPr>
      <w:r w:rsidRPr="00864D46">
        <w:rPr>
          <w:b/>
          <w:sz w:val="36"/>
          <w:szCs w:val="36"/>
        </w:rPr>
        <w:t xml:space="preserve">FINAL </w:t>
      </w:r>
      <w:r>
        <w:rPr>
          <w:b/>
          <w:sz w:val="36"/>
          <w:szCs w:val="36"/>
        </w:rPr>
        <w:t>HOMEWORK/</w:t>
      </w:r>
      <w:r w:rsidRPr="00864D46">
        <w:rPr>
          <w:b/>
          <w:sz w:val="36"/>
          <w:szCs w:val="36"/>
        </w:rPr>
        <w:t>PROJECT</w:t>
      </w:r>
      <w:r>
        <w:rPr>
          <w:b/>
          <w:sz w:val="36"/>
          <w:szCs w:val="36"/>
        </w:rPr>
        <w:t xml:space="preserve"> </w:t>
      </w:r>
    </w:p>
    <w:p w14:paraId="799E56A7" w14:textId="77777777" w:rsidR="00FA032B" w:rsidRPr="00864D46" w:rsidRDefault="00FA032B" w:rsidP="00FA032B">
      <w:pPr>
        <w:rPr>
          <w:b/>
          <w:sz w:val="36"/>
          <w:szCs w:val="36"/>
        </w:rPr>
      </w:pPr>
    </w:p>
    <w:p w14:paraId="4A6F3788" w14:textId="77777777" w:rsidR="00FA032B" w:rsidRDefault="00FA032B" w:rsidP="00FA03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oudy Old Style" w:eastAsia="Times New Roman" w:hAnsi="Goudy Old Style"/>
          <w:b/>
          <w:sz w:val="24"/>
          <w:szCs w:val="24"/>
          <w:u w:val="single"/>
        </w:rPr>
      </w:pPr>
      <w:r>
        <w:rPr>
          <w:rFonts w:ascii="Goudy Old Style" w:eastAsia="Times New Roman" w:hAnsi="Goudy Old Style"/>
          <w:b/>
          <w:sz w:val="24"/>
          <w:szCs w:val="24"/>
          <w:u w:val="single"/>
        </w:rPr>
        <w:t>Company Profile</w:t>
      </w:r>
    </w:p>
    <w:p w14:paraId="27B247C8" w14:textId="77777777" w:rsidR="00FA032B" w:rsidRDefault="00FA032B" w:rsidP="00FA032B">
      <w:pPr>
        <w:pStyle w:val="ListParagraph"/>
        <w:numPr>
          <w:ilvl w:val="0"/>
          <w:numId w:val="4"/>
        </w:numPr>
        <w:spacing w:after="0" w:line="240" w:lineRule="auto"/>
        <w:ind w:left="1260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Write a brief profile of the company you are assigned to including a description of their products or services and the markets they compete.</w:t>
      </w:r>
    </w:p>
    <w:p w14:paraId="7D78824B" w14:textId="77777777" w:rsidR="00FA032B" w:rsidRDefault="00FA032B" w:rsidP="00FA032B">
      <w:pPr>
        <w:pStyle w:val="ListParagraph"/>
        <w:numPr>
          <w:ilvl w:val="0"/>
          <w:numId w:val="4"/>
        </w:numPr>
        <w:spacing w:after="0" w:line="240" w:lineRule="auto"/>
        <w:ind w:left="1260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Summary of their stock performance in the last year versus the market and closest competitors.</w:t>
      </w:r>
    </w:p>
    <w:p w14:paraId="132B71C2" w14:textId="77777777" w:rsidR="00FA032B" w:rsidRPr="00994A98" w:rsidRDefault="00FA032B" w:rsidP="00FA032B">
      <w:pPr>
        <w:ind w:left="900"/>
        <w:jc w:val="both"/>
        <w:rPr>
          <w:rFonts w:ascii="Goudy Old Style" w:hAnsi="Goudy Old Style"/>
        </w:rPr>
      </w:pPr>
      <w:r w:rsidRPr="00994A98">
        <w:rPr>
          <w:rFonts w:ascii="Goudy Old Style" w:hAnsi="Goudy Old Style"/>
        </w:rPr>
        <w:t xml:space="preserve"> </w:t>
      </w:r>
    </w:p>
    <w:p w14:paraId="73C0F8F2" w14:textId="77777777" w:rsidR="00FA032B" w:rsidRPr="00864D46" w:rsidRDefault="00FA032B" w:rsidP="00FA03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oudy Old Style" w:eastAsia="Times New Roman" w:hAnsi="Goudy Old Style"/>
          <w:b/>
          <w:bCs/>
          <w:sz w:val="24"/>
          <w:szCs w:val="24"/>
          <w:u w:val="single"/>
        </w:rPr>
      </w:pPr>
      <w:r>
        <w:rPr>
          <w:rFonts w:ascii="Goudy Old Style" w:eastAsia="Times New Roman" w:hAnsi="Goudy Old Style"/>
          <w:b/>
          <w:bCs/>
          <w:sz w:val="24"/>
          <w:szCs w:val="24"/>
          <w:u w:val="single"/>
        </w:rPr>
        <w:t xml:space="preserve"> Projecti</w:t>
      </w:r>
      <w:r w:rsidRPr="00864D46">
        <w:rPr>
          <w:rFonts w:ascii="Goudy Old Style" w:eastAsia="Times New Roman" w:hAnsi="Goudy Old Style"/>
          <w:b/>
          <w:bCs/>
          <w:sz w:val="24"/>
          <w:szCs w:val="24"/>
          <w:u w:val="single"/>
        </w:rPr>
        <w:t>ons</w:t>
      </w:r>
      <w:r>
        <w:rPr>
          <w:rFonts w:ascii="Goudy Old Style" w:eastAsia="Times New Roman" w:hAnsi="Goudy Old Style"/>
          <w:b/>
          <w:bCs/>
          <w:sz w:val="24"/>
          <w:szCs w:val="24"/>
          <w:u w:val="single"/>
        </w:rPr>
        <w:t xml:space="preserve"> &amp; Valuations</w:t>
      </w:r>
    </w:p>
    <w:p w14:paraId="4D1B59A5" w14:textId="77777777" w:rsidR="00FA032B" w:rsidRDefault="00FA032B" w:rsidP="00FA03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864D46">
        <w:rPr>
          <w:rFonts w:ascii="Goudy Old Style" w:eastAsia="Times New Roman" w:hAnsi="Goudy Old Style"/>
          <w:sz w:val="24"/>
          <w:szCs w:val="24"/>
        </w:rPr>
        <w:t xml:space="preserve">Projections and Valuation Analysis for your assigned public company using Excel. The valuation analysis should calculate the assigned companies Enterprise Value using </w:t>
      </w:r>
      <w:r>
        <w:rPr>
          <w:rFonts w:ascii="Goudy Old Style" w:eastAsia="Times New Roman" w:hAnsi="Goudy Old Style"/>
          <w:sz w:val="24"/>
          <w:szCs w:val="24"/>
        </w:rPr>
        <w:t xml:space="preserve">the following 3 </w:t>
      </w:r>
      <w:r w:rsidRPr="00864D46">
        <w:rPr>
          <w:rFonts w:ascii="Goudy Old Style" w:eastAsia="Times New Roman" w:hAnsi="Goudy Old Style"/>
          <w:sz w:val="24"/>
          <w:szCs w:val="24"/>
        </w:rPr>
        <w:t>methods of valuation</w:t>
      </w:r>
      <w:r>
        <w:rPr>
          <w:rFonts w:ascii="Goudy Old Style" w:eastAsia="Times New Roman" w:hAnsi="Goudy Old Style"/>
          <w:sz w:val="24"/>
          <w:szCs w:val="24"/>
        </w:rPr>
        <w:t>:</w:t>
      </w:r>
    </w:p>
    <w:p w14:paraId="2D4AE0FD" w14:textId="77777777" w:rsidR="00FA032B" w:rsidRDefault="00FA032B" w:rsidP="00FA032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Method #1 (stock price to calculate the EV)</w:t>
      </w:r>
    </w:p>
    <w:p w14:paraId="2CA61FC8" w14:textId="77777777" w:rsidR="00FA032B" w:rsidRDefault="00FA032B" w:rsidP="00FA032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Method #4 (Trading Comparable)</w:t>
      </w:r>
    </w:p>
    <w:p w14:paraId="7C1DF546" w14:textId="77777777" w:rsidR="00FA032B" w:rsidRDefault="00FA032B" w:rsidP="00FA032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Method #6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</w:t>
      </w:r>
      <w:r>
        <w:rPr>
          <w:rFonts w:ascii="Goudy Old Style" w:eastAsia="Times New Roman" w:hAnsi="Goudy Old Style"/>
          <w:sz w:val="24"/>
          <w:szCs w:val="24"/>
        </w:rPr>
        <w:t>(DCF Analysis)</w:t>
      </w:r>
    </w:p>
    <w:p w14:paraId="2457726C" w14:textId="77777777" w:rsidR="00FA032B" w:rsidRDefault="00FA032B" w:rsidP="00FA03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864D46">
        <w:rPr>
          <w:rFonts w:ascii="Goudy Old Style" w:eastAsia="Times New Roman" w:hAnsi="Goudy Old Style"/>
          <w:sz w:val="24"/>
          <w:szCs w:val="24"/>
        </w:rPr>
        <w:t xml:space="preserve">In addition to the </w:t>
      </w:r>
      <w:r>
        <w:rPr>
          <w:rFonts w:ascii="Goudy Old Style" w:eastAsia="Times New Roman" w:hAnsi="Goudy Old Style"/>
          <w:sz w:val="24"/>
          <w:szCs w:val="24"/>
        </w:rPr>
        <w:t>analysis you need to provide a page or two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of discussions on your analysis including the assumptions you used fo</w:t>
      </w:r>
      <w:r>
        <w:rPr>
          <w:rFonts w:ascii="Goudy Old Style" w:eastAsia="Times New Roman" w:hAnsi="Goudy Old Style"/>
          <w:sz w:val="24"/>
          <w:szCs w:val="24"/>
        </w:rPr>
        <w:t>r driving revenues and expenses.</w:t>
      </w:r>
    </w:p>
    <w:p w14:paraId="49CD539A" w14:textId="77777777" w:rsidR="00FA032B" w:rsidRDefault="00FA032B" w:rsidP="00FA03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D</w:t>
      </w:r>
      <w:r w:rsidRPr="00864D46">
        <w:rPr>
          <w:rFonts w:ascii="Goudy Old Style" w:eastAsia="Times New Roman" w:hAnsi="Goudy Old Style"/>
          <w:sz w:val="24"/>
          <w:szCs w:val="24"/>
        </w:rPr>
        <w:t>iscussions on the results on your various method</w:t>
      </w:r>
      <w:r>
        <w:rPr>
          <w:rFonts w:ascii="Goudy Old Style" w:eastAsia="Times New Roman" w:hAnsi="Goudy Old Style"/>
          <w:sz w:val="24"/>
          <w:szCs w:val="24"/>
        </w:rPr>
        <w:t>s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of valuatio</w:t>
      </w:r>
      <w:r>
        <w:rPr>
          <w:rFonts w:ascii="Goudy Old Style" w:eastAsia="Times New Roman" w:hAnsi="Goudy Old Style"/>
          <w:sz w:val="24"/>
          <w:szCs w:val="24"/>
        </w:rPr>
        <w:t>n and recommend if someone should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</w:t>
      </w:r>
      <w:r w:rsidRPr="00864D46">
        <w:rPr>
          <w:rFonts w:ascii="Goudy Old Style" w:eastAsia="Times New Roman" w:hAnsi="Goudy Old Style"/>
          <w:b/>
          <w:sz w:val="24"/>
          <w:szCs w:val="24"/>
        </w:rPr>
        <w:t xml:space="preserve">buy, </w:t>
      </w:r>
      <w:proofErr w:type="gramStart"/>
      <w:r w:rsidRPr="00864D46">
        <w:rPr>
          <w:rFonts w:ascii="Goudy Old Style" w:eastAsia="Times New Roman" w:hAnsi="Goudy Old Style"/>
          <w:b/>
          <w:sz w:val="24"/>
          <w:szCs w:val="24"/>
        </w:rPr>
        <w:t>hold</w:t>
      </w:r>
      <w:proofErr w:type="gramEnd"/>
      <w:r w:rsidRPr="00864D46">
        <w:rPr>
          <w:rFonts w:ascii="Goudy Old Style" w:eastAsia="Times New Roman" w:hAnsi="Goudy Old Style"/>
          <w:b/>
          <w:sz w:val="24"/>
          <w:szCs w:val="24"/>
        </w:rPr>
        <w:t xml:space="preserve"> or sell the stock. </w:t>
      </w:r>
    </w:p>
    <w:sectPr w:rsidR="00FA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556A3"/>
    <w:multiLevelType w:val="hybridMultilevel"/>
    <w:tmpl w:val="CDE6B0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30E23B5"/>
    <w:multiLevelType w:val="hybridMultilevel"/>
    <w:tmpl w:val="758A9F8E"/>
    <w:lvl w:ilvl="0" w:tplc="CD1C68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C14D84"/>
    <w:multiLevelType w:val="hybridMultilevel"/>
    <w:tmpl w:val="09B814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FB31498"/>
    <w:multiLevelType w:val="hybridMultilevel"/>
    <w:tmpl w:val="60CCDA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DFA6A29"/>
    <w:multiLevelType w:val="hybridMultilevel"/>
    <w:tmpl w:val="D2909B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2B"/>
    <w:rsid w:val="00114D45"/>
    <w:rsid w:val="006C471C"/>
    <w:rsid w:val="00FA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4155"/>
  <w15:chartTrackingRefBased/>
  <w15:docId w15:val="{B551DEE9-20D1-4653-B6D2-B817ECDC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2020-07-14T19:44:00Z</dcterms:created>
  <dcterms:modified xsi:type="dcterms:W3CDTF">2020-07-14T20:03:00Z</dcterms:modified>
</cp:coreProperties>
</file>