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DE04" w14:textId="77777777" w:rsidR="00F5093E" w:rsidRPr="00F5093E" w:rsidRDefault="00F5093E" w:rsidP="00F5093E">
      <w:pPr>
        <w:jc w:val="center"/>
        <w:rPr>
          <w:b/>
          <w:bCs/>
          <w:sz w:val="32"/>
          <w:szCs w:val="32"/>
        </w:rPr>
      </w:pPr>
      <w:r w:rsidRPr="00F5093E">
        <w:rPr>
          <w:b/>
          <w:bCs/>
          <w:sz w:val="32"/>
          <w:szCs w:val="32"/>
        </w:rPr>
        <w:t>MONEY &amp; BANKING</w:t>
      </w:r>
    </w:p>
    <w:p w14:paraId="1077E412" w14:textId="33BA43C0" w:rsidR="00225095" w:rsidRPr="00F5093E" w:rsidRDefault="00F5093E" w:rsidP="00F5093E">
      <w:pPr>
        <w:jc w:val="center"/>
        <w:rPr>
          <w:b/>
          <w:bCs/>
        </w:rPr>
      </w:pPr>
      <w:r w:rsidRPr="00F5093E">
        <w:rPr>
          <w:b/>
          <w:bCs/>
        </w:rPr>
        <w:t>FINAL EXAM REVIEW</w:t>
      </w:r>
    </w:p>
    <w:p w14:paraId="15D7E9AB" w14:textId="0513CC70" w:rsidR="00F5093E" w:rsidRPr="00083F18" w:rsidRDefault="00083F18">
      <w:r>
        <w:t>Opened Books and Notes</w:t>
      </w:r>
    </w:p>
    <w:p w14:paraId="45DD1162" w14:textId="54AEEF64" w:rsidR="00F5093E" w:rsidRPr="00F5093E" w:rsidRDefault="00F5093E">
      <w:pPr>
        <w:rPr>
          <w:b/>
          <w:bCs/>
          <w:u w:val="single"/>
        </w:rPr>
      </w:pPr>
      <w:r w:rsidRPr="00F5093E">
        <w:rPr>
          <w:b/>
          <w:bCs/>
          <w:u w:val="single"/>
        </w:rPr>
        <w:t>SECTION</w:t>
      </w:r>
      <w:r>
        <w:rPr>
          <w:b/>
          <w:bCs/>
          <w:u w:val="single"/>
        </w:rPr>
        <w:t xml:space="preserve"> I (</w:t>
      </w:r>
      <w:r w:rsidR="006C05FD">
        <w:rPr>
          <w:b/>
          <w:bCs/>
          <w:u w:val="single"/>
        </w:rPr>
        <w:t>65</w:t>
      </w:r>
      <w:r>
        <w:rPr>
          <w:b/>
          <w:bCs/>
          <w:u w:val="single"/>
        </w:rPr>
        <w:t xml:space="preserve"> points)</w:t>
      </w:r>
    </w:p>
    <w:p w14:paraId="1C95B812" w14:textId="05AC574F" w:rsidR="00F5093E" w:rsidRDefault="00F5093E">
      <w:r>
        <w:t>Repeat Midterm Exam on Excel</w:t>
      </w:r>
    </w:p>
    <w:p w14:paraId="45AB2D48" w14:textId="0D8A7473" w:rsidR="00F5093E" w:rsidRDefault="00F5093E" w:rsidP="00F5093E">
      <w:pPr>
        <w:pStyle w:val="ListParagraph"/>
        <w:numPr>
          <w:ilvl w:val="0"/>
          <w:numId w:val="1"/>
        </w:numPr>
      </w:pPr>
      <w:r>
        <w:t>Stock Market and trading</w:t>
      </w:r>
    </w:p>
    <w:p w14:paraId="4A4B277C" w14:textId="786ECB89" w:rsidR="00F5093E" w:rsidRDefault="00F5093E" w:rsidP="00F5093E">
      <w:pPr>
        <w:pStyle w:val="ListParagraph"/>
        <w:numPr>
          <w:ilvl w:val="0"/>
          <w:numId w:val="1"/>
        </w:numPr>
      </w:pPr>
      <w:r>
        <w:t>Stock Valuation</w:t>
      </w:r>
    </w:p>
    <w:p w14:paraId="3E6C459E" w14:textId="42987607" w:rsidR="00F5093E" w:rsidRDefault="00F5093E" w:rsidP="00F5093E">
      <w:pPr>
        <w:pStyle w:val="ListParagraph"/>
        <w:numPr>
          <w:ilvl w:val="0"/>
          <w:numId w:val="1"/>
        </w:numPr>
      </w:pPr>
      <w:r>
        <w:t>Bond Market and trading including:</w:t>
      </w:r>
    </w:p>
    <w:p w14:paraId="61B45A0F" w14:textId="28C12B54" w:rsidR="00F5093E" w:rsidRDefault="00F5093E" w:rsidP="00F5093E">
      <w:pPr>
        <w:pStyle w:val="ListParagraph"/>
        <w:numPr>
          <w:ilvl w:val="1"/>
          <w:numId w:val="1"/>
        </w:numPr>
      </w:pPr>
      <w:r>
        <w:t>Market Price</w:t>
      </w:r>
    </w:p>
    <w:p w14:paraId="6B5C27FD" w14:textId="37C5DA3B" w:rsidR="00F5093E" w:rsidRDefault="00F5093E" w:rsidP="00F5093E">
      <w:pPr>
        <w:pStyle w:val="ListParagraph"/>
        <w:numPr>
          <w:ilvl w:val="1"/>
          <w:numId w:val="1"/>
        </w:numPr>
      </w:pPr>
      <w:r>
        <w:t>Invoice Price</w:t>
      </w:r>
    </w:p>
    <w:p w14:paraId="2D9F998F" w14:textId="3C58E686" w:rsidR="00F5093E" w:rsidRDefault="00F5093E" w:rsidP="00F5093E">
      <w:pPr>
        <w:pStyle w:val="ListParagraph"/>
        <w:numPr>
          <w:ilvl w:val="1"/>
          <w:numId w:val="1"/>
        </w:numPr>
      </w:pPr>
      <w:r>
        <w:t>YTM, YTC, YTW</w:t>
      </w:r>
    </w:p>
    <w:p w14:paraId="762875F1" w14:textId="14A421DC" w:rsidR="00F5093E" w:rsidRDefault="00F5093E" w:rsidP="00F5093E">
      <w:pPr>
        <w:pStyle w:val="ListParagraph"/>
        <w:numPr>
          <w:ilvl w:val="1"/>
          <w:numId w:val="1"/>
        </w:numPr>
      </w:pPr>
      <w:r>
        <w:t>Current Yield</w:t>
      </w:r>
    </w:p>
    <w:p w14:paraId="034ADD50" w14:textId="316D5FC4" w:rsidR="00F5093E" w:rsidRDefault="00F5093E">
      <w:pPr>
        <w:rPr>
          <w:b/>
          <w:bCs/>
          <w:u w:val="single"/>
        </w:rPr>
      </w:pPr>
      <w:r w:rsidRPr="00F5093E">
        <w:rPr>
          <w:b/>
          <w:bCs/>
          <w:u w:val="single"/>
        </w:rPr>
        <w:t>SECTION II (</w:t>
      </w:r>
      <w:r w:rsidR="006C05FD">
        <w:rPr>
          <w:b/>
          <w:bCs/>
          <w:u w:val="single"/>
        </w:rPr>
        <w:t>35</w:t>
      </w:r>
      <w:r w:rsidRPr="00F5093E">
        <w:rPr>
          <w:b/>
          <w:bCs/>
          <w:u w:val="single"/>
        </w:rPr>
        <w:t xml:space="preserve"> points)</w:t>
      </w:r>
    </w:p>
    <w:p w14:paraId="4A9FF903" w14:textId="06DBCB14" w:rsidR="00F5093E" w:rsidRDefault="00F5093E" w:rsidP="00F5093E">
      <w:pPr>
        <w:pStyle w:val="ListParagraph"/>
        <w:numPr>
          <w:ilvl w:val="0"/>
          <w:numId w:val="2"/>
        </w:numPr>
      </w:pPr>
      <w:r>
        <w:t>Chapter 14 (Mortgage Markets – Lecture 9)</w:t>
      </w:r>
    </w:p>
    <w:p w14:paraId="6D0907A5" w14:textId="3B3A6652" w:rsidR="00F5093E" w:rsidRDefault="00F5093E" w:rsidP="00F5093E">
      <w:pPr>
        <w:pStyle w:val="ListParagraph"/>
        <w:numPr>
          <w:ilvl w:val="1"/>
          <w:numId w:val="2"/>
        </w:numPr>
      </w:pPr>
      <w:r>
        <w:t>Mortgage calculations using excel functions.</w:t>
      </w:r>
    </w:p>
    <w:p w14:paraId="084C6323" w14:textId="713C6A88" w:rsidR="00F5093E" w:rsidRDefault="00F5093E" w:rsidP="00F5093E">
      <w:pPr>
        <w:pStyle w:val="ListParagraph"/>
        <w:numPr>
          <w:ilvl w:val="0"/>
          <w:numId w:val="2"/>
        </w:numPr>
      </w:pPr>
      <w:r>
        <w:t>Chapter 7 (Function of Financial Institutions – Lecture 11)</w:t>
      </w:r>
    </w:p>
    <w:p w14:paraId="3D622A3E" w14:textId="1C95921B" w:rsidR="00F5093E" w:rsidRDefault="00F5093E" w:rsidP="00F5093E">
      <w:pPr>
        <w:pStyle w:val="ListParagraph"/>
        <w:numPr>
          <w:ilvl w:val="0"/>
          <w:numId w:val="2"/>
        </w:numPr>
      </w:pPr>
      <w:r>
        <w:t>Chapter 9 (</w:t>
      </w:r>
      <w:r w:rsidRPr="00F5093E">
        <w:t>Central Bank and Federal Reserve System</w:t>
      </w:r>
      <w:r>
        <w:t xml:space="preserve"> – Lecture 13)</w:t>
      </w:r>
    </w:p>
    <w:p w14:paraId="6ACC35FA" w14:textId="528242F9" w:rsidR="00F5093E" w:rsidRPr="00F5093E" w:rsidRDefault="00F5093E" w:rsidP="00F5093E">
      <w:pPr>
        <w:pStyle w:val="ListParagraph"/>
        <w:numPr>
          <w:ilvl w:val="0"/>
          <w:numId w:val="2"/>
        </w:numPr>
      </w:pPr>
      <w:r>
        <w:t>Chapter 10 (</w:t>
      </w:r>
      <w:r w:rsidRPr="00F5093E">
        <w:t>Conduct of Monetary Policy</w:t>
      </w:r>
      <w:r>
        <w:t xml:space="preserve"> - Lecture 14)</w:t>
      </w:r>
    </w:p>
    <w:sectPr w:rsidR="00F5093E" w:rsidRPr="00F5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1F3"/>
    <w:multiLevelType w:val="hybridMultilevel"/>
    <w:tmpl w:val="749E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F7E3C"/>
    <w:multiLevelType w:val="hybridMultilevel"/>
    <w:tmpl w:val="0DBC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42437">
    <w:abstractNumId w:val="1"/>
  </w:num>
  <w:num w:numId="2" w16cid:durableId="73027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3E"/>
    <w:rsid w:val="00083F18"/>
    <w:rsid w:val="00225095"/>
    <w:rsid w:val="00386E96"/>
    <w:rsid w:val="003A39F2"/>
    <w:rsid w:val="004E041F"/>
    <w:rsid w:val="006C05FD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B33C"/>
  <w15:chartTrackingRefBased/>
  <w15:docId w15:val="{153BE7AC-03DA-475A-8CAE-12C1351B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Christakis Droussiotis</dc:creator>
  <cp:keywords/>
  <dc:description/>
  <cp:lastModifiedBy>Christakis Droussiotis</cp:lastModifiedBy>
  <cp:revision>2</cp:revision>
  <dcterms:created xsi:type="dcterms:W3CDTF">2023-12-04T11:37:00Z</dcterms:created>
  <dcterms:modified xsi:type="dcterms:W3CDTF">2023-12-04T11:58:00Z</dcterms:modified>
</cp:coreProperties>
</file>